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F6" w:rsidRDefault="00FF10F6" w:rsidP="00FF10F6">
      <w:pPr>
        <w:jc w:val="center"/>
        <w:rPr>
          <w:rFonts w:ascii="Verdana" w:hAnsi="Verdana"/>
          <w:b/>
          <w:sz w:val="28"/>
          <w:szCs w:val="28"/>
          <w:lang w:val="en-GB"/>
        </w:rPr>
      </w:pPr>
      <w:bookmarkStart w:id="0" w:name="_GoBack"/>
      <w:bookmarkEnd w:id="0"/>
      <w:r w:rsidRPr="00366B61">
        <w:rPr>
          <w:rFonts w:ascii="Verdana" w:hAnsi="Verdana"/>
          <w:b/>
          <w:sz w:val="28"/>
          <w:szCs w:val="28"/>
          <w:lang w:val="en-GB"/>
        </w:rPr>
        <w:t>HALE CHAPEL HALL &amp; JOHN CLARKE ROOM</w:t>
      </w:r>
    </w:p>
    <w:p w:rsidR="003D01EB" w:rsidRPr="003D01EB" w:rsidRDefault="003D01EB" w:rsidP="00FF10F6">
      <w:pPr>
        <w:jc w:val="center"/>
        <w:rPr>
          <w:rFonts w:ascii="Verdana" w:hAnsi="Verdana"/>
          <w:b/>
          <w:sz w:val="16"/>
          <w:szCs w:val="16"/>
          <w:lang w:val="en-GB"/>
        </w:rPr>
      </w:pPr>
    </w:p>
    <w:p w:rsidR="00FF10F6" w:rsidRPr="003D01EB" w:rsidRDefault="00366B61" w:rsidP="00366B61">
      <w:pPr>
        <w:jc w:val="center"/>
        <w:rPr>
          <w:rFonts w:ascii="Verdana" w:hAnsi="Verdana"/>
          <w:b/>
          <w:lang w:val="en-GB"/>
        </w:rPr>
      </w:pPr>
      <w:r w:rsidRPr="003D01EB">
        <w:rPr>
          <w:rFonts w:ascii="Verdana" w:hAnsi="Verdana"/>
          <w:b/>
          <w:lang w:val="en-GB"/>
        </w:rPr>
        <w:t xml:space="preserve">SINGLE EVENT - </w:t>
      </w:r>
      <w:r w:rsidR="00FF10F6" w:rsidRPr="003D01EB">
        <w:rPr>
          <w:rFonts w:ascii="Verdana" w:hAnsi="Verdana"/>
          <w:b/>
          <w:lang w:val="en-GB"/>
        </w:rPr>
        <w:t>TERMS AND CONDITIONS OF HIRE</w:t>
      </w:r>
    </w:p>
    <w:p w:rsidR="00FF10F6" w:rsidRDefault="00FF10F6" w:rsidP="00FF10F6">
      <w:pPr>
        <w:jc w:val="center"/>
        <w:rPr>
          <w:sz w:val="32"/>
          <w:szCs w:val="32"/>
          <w:lang w:val="en-GB"/>
        </w:rPr>
      </w:pPr>
    </w:p>
    <w:p w:rsidR="00FF10F6" w:rsidRPr="00366B61" w:rsidRDefault="00FF10F6" w:rsidP="00FF10F6">
      <w:pPr>
        <w:rPr>
          <w:rFonts w:ascii="Verdana" w:hAnsi="Verdana"/>
          <w:sz w:val="22"/>
          <w:szCs w:val="22"/>
          <w:lang w:val="en-GB"/>
        </w:rPr>
      </w:pPr>
      <w:r w:rsidRPr="00366B61">
        <w:rPr>
          <w:rFonts w:ascii="Verdana" w:hAnsi="Verdana"/>
          <w:sz w:val="22"/>
          <w:szCs w:val="22"/>
          <w:lang w:val="en-GB"/>
        </w:rPr>
        <w:t>It is a condition of booking the Hale Chapel Hall or John Clarke Room that the following Terms and Conditions are accepted.</w:t>
      </w:r>
    </w:p>
    <w:p w:rsidR="00FF10F6" w:rsidRPr="00366B61" w:rsidRDefault="00FF10F6" w:rsidP="00FF10F6">
      <w:pPr>
        <w:jc w:val="both"/>
        <w:rPr>
          <w:rFonts w:ascii="Verdana" w:hAnsi="Verdana"/>
          <w:sz w:val="22"/>
          <w:szCs w:val="22"/>
          <w:lang w:val="en-GB"/>
        </w:rPr>
      </w:pPr>
    </w:p>
    <w:p w:rsidR="00FF10F6" w:rsidRPr="00366B61" w:rsidRDefault="00366B61" w:rsidP="00FF10F6">
      <w:pPr>
        <w:ind w:left="720" w:hanging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1.</w:t>
      </w:r>
      <w:r>
        <w:rPr>
          <w:rFonts w:ascii="Verdana" w:hAnsi="Verdana"/>
          <w:sz w:val="22"/>
          <w:szCs w:val="22"/>
          <w:lang w:val="en-GB"/>
        </w:rPr>
        <w:tab/>
        <w:t xml:space="preserve">A </w:t>
      </w:r>
      <w:r w:rsidR="00FF10F6" w:rsidRPr="00366B61">
        <w:rPr>
          <w:rFonts w:ascii="Verdana" w:hAnsi="Verdana"/>
          <w:sz w:val="22"/>
          <w:szCs w:val="22"/>
          <w:lang w:val="en-GB"/>
        </w:rPr>
        <w:t>damage deposit of £50 is required, in advance, returnable after the event.  This is without prejudice to the right of the Chapel to claim further sums reflecting any damage incurred.</w:t>
      </w:r>
      <w:r>
        <w:rPr>
          <w:rFonts w:ascii="Verdana" w:hAnsi="Verdana"/>
          <w:sz w:val="22"/>
          <w:szCs w:val="22"/>
          <w:lang w:val="en-GB"/>
        </w:rPr>
        <w:t xml:space="preserve">  </w:t>
      </w:r>
    </w:p>
    <w:p w:rsidR="00FF10F6" w:rsidRPr="00366B61" w:rsidRDefault="00FF10F6" w:rsidP="00FF10F6">
      <w:pPr>
        <w:ind w:left="720" w:hanging="720"/>
        <w:jc w:val="both"/>
        <w:rPr>
          <w:rFonts w:ascii="Verdana" w:hAnsi="Verdana"/>
          <w:sz w:val="22"/>
          <w:szCs w:val="22"/>
          <w:lang w:val="en-GB"/>
        </w:rPr>
      </w:pPr>
      <w:r w:rsidRPr="00366B61">
        <w:rPr>
          <w:rFonts w:ascii="Verdana" w:hAnsi="Verdana"/>
          <w:sz w:val="22"/>
          <w:szCs w:val="22"/>
          <w:lang w:val="en-GB"/>
        </w:rPr>
        <w:tab/>
      </w:r>
    </w:p>
    <w:p w:rsidR="00366B61" w:rsidRDefault="00FF10F6" w:rsidP="00FF10F6">
      <w:pPr>
        <w:ind w:left="720" w:hanging="720"/>
        <w:jc w:val="both"/>
        <w:rPr>
          <w:rFonts w:ascii="Verdana" w:hAnsi="Verdana"/>
          <w:sz w:val="22"/>
          <w:szCs w:val="22"/>
          <w:lang w:val="en-GB"/>
        </w:rPr>
      </w:pPr>
      <w:r w:rsidRPr="00366B61">
        <w:rPr>
          <w:rFonts w:ascii="Verdana" w:hAnsi="Verdana"/>
          <w:sz w:val="22"/>
          <w:szCs w:val="22"/>
          <w:lang w:val="en-GB"/>
        </w:rPr>
        <w:t>2.</w:t>
      </w:r>
      <w:r w:rsidRPr="00366B61">
        <w:rPr>
          <w:rFonts w:ascii="Verdana" w:hAnsi="Verdana"/>
          <w:sz w:val="22"/>
          <w:szCs w:val="22"/>
          <w:lang w:val="en-GB"/>
        </w:rPr>
        <w:tab/>
        <w:t xml:space="preserve">Payment </w:t>
      </w:r>
      <w:r w:rsidR="00366B61">
        <w:rPr>
          <w:rFonts w:ascii="Verdana" w:hAnsi="Verdana"/>
          <w:sz w:val="22"/>
          <w:szCs w:val="22"/>
          <w:lang w:val="en-GB"/>
        </w:rPr>
        <w:t>must be received 7 days in advance of the event date</w:t>
      </w:r>
    </w:p>
    <w:p w:rsidR="00FF10F6" w:rsidRPr="00366B61" w:rsidRDefault="00FF10F6" w:rsidP="00366B61">
      <w:pPr>
        <w:jc w:val="both"/>
        <w:rPr>
          <w:rFonts w:ascii="Verdana" w:hAnsi="Verdana"/>
          <w:sz w:val="22"/>
          <w:szCs w:val="22"/>
          <w:lang w:val="en-GB"/>
        </w:rPr>
      </w:pPr>
    </w:p>
    <w:p w:rsidR="00FF10F6" w:rsidRPr="00366B61" w:rsidRDefault="00366B61" w:rsidP="00366B61">
      <w:p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3</w:t>
      </w:r>
      <w:r w:rsidR="00FF10F6" w:rsidRPr="00366B61">
        <w:rPr>
          <w:rFonts w:ascii="Verdana" w:hAnsi="Verdana"/>
          <w:sz w:val="22"/>
          <w:szCs w:val="22"/>
          <w:lang w:val="en-GB"/>
        </w:rPr>
        <w:t>.</w:t>
      </w:r>
      <w:r w:rsidR="00FF10F6" w:rsidRPr="00366B61">
        <w:rPr>
          <w:rFonts w:ascii="Verdana" w:hAnsi="Verdana"/>
          <w:sz w:val="22"/>
          <w:szCs w:val="22"/>
          <w:lang w:val="en-GB"/>
        </w:rPr>
        <w:tab/>
        <w:t>For Environmental &amp; Safety reasons</w:t>
      </w:r>
      <w:r w:rsidRPr="00366B61">
        <w:rPr>
          <w:rFonts w:ascii="Verdana" w:hAnsi="Verdana"/>
          <w:sz w:val="22"/>
          <w:szCs w:val="22"/>
          <w:lang w:val="en-GB"/>
        </w:rPr>
        <w:t>,</w:t>
      </w:r>
      <w:r w:rsidR="00FF10F6" w:rsidRPr="00366B61">
        <w:rPr>
          <w:rFonts w:ascii="Verdana" w:hAnsi="Verdana"/>
          <w:sz w:val="22"/>
          <w:szCs w:val="22"/>
          <w:lang w:val="en-GB"/>
        </w:rPr>
        <w:t xml:space="preserve"> Hirers and</w:t>
      </w:r>
      <w:r w:rsidRPr="00366B61">
        <w:rPr>
          <w:rFonts w:ascii="Verdana" w:hAnsi="Verdana"/>
          <w:sz w:val="22"/>
          <w:szCs w:val="22"/>
          <w:lang w:val="en-GB"/>
        </w:rPr>
        <w:t xml:space="preserve"> their guests must:</w:t>
      </w:r>
    </w:p>
    <w:p w:rsidR="00FF10F6" w:rsidRPr="00366B61" w:rsidRDefault="00366B61" w:rsidP="00FF10F6">
      <w:pPr>
        <w:ind w:left="720" w:hanging="720"/>
        <w:jc w:val="both"/>
        <w:rPr>
          <w:rFonts w:ascii="Verdana" w:hAnsi="Verdana"/>
          <w:sz w:val="22"/>
          <w:szCs w:val="22"/>
          <w:lang w:val="en-GB"/>
        </w:rPr>
      </w:pPr>
      <w:r w:rsidRPr="00366B61">
        <w:rPr>
          <w:rFonts w:ascii="Verdana" w:hAnsi="Verdana"/>
          <w:sz w:val="22"/>
          <w:szCs w:val="22"/>
          <w:lang w:val="en-GB"/>
        </w:rPr>
        <w:tab/>
        <w:t xml:space="preserve">a) </w:t>
      </w:r>
      <w:r>
        <w:rPr>
          <w:rFonts w:ascii="Verdana" w:hAnsi="Verdana"/>
          <w:sz w:val="22"/>
          <w:szCs w:val="22"/>
          <w:lang w:val="en-GB"/>
        </w:rPr>
        <w:t>Not use the stage or the garden</w:t>
      </w:r>
    </w:p>
    <w:p w:rsidR="00FF10F6" w:rsidRPr="00366B61" w:rsidRDefault="00366B61" w:rsidP="00366B61">
      <w:pPr>
        <w:ind w:firstLine="72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b</w:t>
      </w:r>
      <w:r w:rsidRPr="00366B61">
        <w:rPr>
          <w:rFonts w:ascii="Verdana" w:hAnsi="Verdana"/>
          <w:sz w:val="22"/>
          <w:szCs w:val="22"/>
          <w:lang w:val="en-GB"/>
        </w:rPr>
        <w:t xml:space="preserve">) </w:t>
      </w:r>
      <w:r w:rsidR="00FF10F6" w:rsidRPr="00366B61">
        <w:rPr>
          <w:rFonts w:ascii="Verdana" w:hAnsi="Verdana"/>
          <w:sz w:val="22"/>
          <w:szCs w:val="22"/>
          <w:lang w:val="en-GB"/>
        </w:rPr>
        <w:t>Keep windows closed to prevent noise nuisance to neighbours.</w:t>
      </w:r>
    </w:p>
    <w:p w:rsidR="00FF10F6" w:rsidRPr="00366B61" w:rsidRDefault="00366B61" w:rsidP="00FF10F6">
      <w:pPr>
        <w:ind w:left="720" w:hanging="72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c</w:t>
      </w:r>
      <w:r w:rsidRPr="00366B61">
        <w:rPr>
          <w:rFonts w:ascii="Verdana" w:hAnsi="Verdana"/>
          <w:sz w:val="22"/>
          <w:szCs w:val="22"/>
          <w:lang w:val="en-GB"/>
        </w:rPr>
        <w:t xml:space="preserve">) </w:t>
      </w:r>
      <w:r w:rsidR="00FF10F6" w:rsidRPr="00366B61">
        <w:rPr>
          <w:rFonts w:ascii="Verdana" w:hAnsi="Verdana"/>
          <w:sz w:val="22"/>
          <w:szCs w:val="22"/>
          <w:lang w:val="en-GB"/>
        </w:rPr>
        <w:t>Leave quietly to respect the rights of nearby residents.</w:t>
      </w:r>
    </w:p>
    <w:p w:rsidR="00FF10F6" w:rsidRPr="00366B61" w:rsidRDefault="00FF10F6" w:rsidP="00366B61">
      <w:pPr>
        <w:jc w:val="both"/>
        <w:rPr>
          <w:rFonts w:ascii="Verdana" w:hAnsi="Verdana"/>
          <w:sz w:val="22"/>
          <w:szCs w:val="22"/>
          <w:lang w:val="en-GB"/>
        </w:rPr>
      </w:pPr>
    </w:p>
    <w:p w:rsidR="00FF10F6" w:rsidRPr="00366B61" w:rsidRDefault="00366B61" w:rsidP="00366B61">
      <w:pPr>
        <w:ind w:left="720" w:hanging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4.</w:t>
      </w:r>
      <w:r w:rsidR="00FF10F6" w:rsidRPr="00366B61">
        <w:rPr>
          <w:rFonts w:ascii="Verdana" w:hAnsi="Verdana"/>
          <w:sz w:val="22"/>
          <w:szCs w:val="22"/>
          <w:lang w:val="en-GB"/>
        </w:rPr>
        <w:tab/>
        <w:t>The Chapel does not accept liability for damage or loss, however caused, to organisers, their guests, property or vehicles during the period of Hire.</w:t>
      </w:r>
    </w:p>
    <w:p w:rsidR="00FF10F6" w:rsidRPr="00366B61" w:rsidRDefault="00FF10F6" w:rsidP="00FF10F6">
      <w:pPr>
        <w:ind w:left="720" w:hanging="720"/>
        <w:jc w:val="both"/>
        <w:rPr>
          <w:rFonts w:ascii="Verdana" w:hAnsi="Verdana"/>
          <w:sz w:val="22"/>
          <w:szCs w:val="22"/>
          <w:lang w:val="en-GB"/>
        </w:rPr>
      </w:pPr>
    </w:p>
    <w:p w:rsidR="00FF10F6" w:rsidRPr="00366B61" w:rsidRDefault="00366B61" w:rsidP="00FF10F6">
      <w:pPr>
        <w:ind w:left="720" w:hanging="72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5</w:t>
      </w:r>
      <w:r w:rsidR="00FF10F6" w:rsidRPr="00366B61">
        <w:rPr>
          <w:rFonts w:ascii="Verdana" w:hAnsi="Verdana"/>
          <w:sz w:val="22"/>
          <w:szCs w:val="22"/>
          <w:lang w:val="en-GB"/>
        </w:rPr>
        <w:t>.</w:t>
      </w:r>
      <w:r w:rsidR="00FF10F6" w:rsidRPr="00366B61">
        <w:rPr>
          <w:rFonts w:ascii="Verdana" w:hAnsi="Verdana"/>
          <w:sz w:val="22"/>
          <w:szCs w:val="22"/>
          <w:lang w:val="en-GB"/>
        </w:rPr>
        <w:tab/>
        <w:t>Where the activit</w:t>
      </w:r>
      <w:r w:rsidRPr="00366B61">
        <w:rPr>
          <w:rFonts w:ascii="Verdana" w:hAnsi="Verdana"/>
          <w:sz w:val="22"/>
          <w:szCs w:val="22"/>
          <w:lang w:val="en-GB"/>
        </w:rPr>
        <w:t>ies of the Hirers</w:t>
      </w:r>
      <w:r>
        <w:rPr>
          <w:rFonts w:ascii="Verdana" w:hAnsi="Verdana"/>
          <w:sz w:val="22"/>
          <w:szCs w:val="22"/>
          <w:lang w:val="en-GB"/>
        </w:rPr>
        <w:t xml:space="preserve"> or Entertainers etc. </w:t>
      </w:r>
      <w:r w:rsidRPr="00366B61">
        <w:rPr>
          <w:rFonts w:ascii="Verdana" w:hAnsi="Verdana"/>
          <w:sz w:val="22"/>
          <w:szCs w:val="22"/>
          <w:lang w:val="en-GB"/>
        </w:rPr>
        <w:t xml:space="preserve">require it, </w:t>
      </w:r>
      <w:r w:rsidR="00FF10F6" w:rsidRPr="00366B61">
        <w:rPr>
          <w:rFonts w:ascii="Verdana" w:hAnsi="Verdana"/>
          <w:sz w:val="22"/>
          <w:szCs w:val="22"/>
          <w:lang w:val="en-GB"/>
        </w:rPr>
        <w:t>current indemnity insurance must be held.</w:t>
      </w:r>
    </w:p>
    <w:p w:rsidR="00FF10F6" w:rsidRPr="00366B61" w:rsidRDefault="00FF10F6" w:rsidP="00FF10F6">
      <w:pPr>
        <w:ind w:left="720" w:hanging="720"/>
        <w:jc w:val="both"/>
        <w:rPr>
          <w:rFonts w:ascii="Verdana" w:hAnsi="Verdana"/>
          <w:sz w:val="22"/>
          <w:szCs w:val="22"/>
          <w:lang w:val="en-GB"/>
        </w:rPr>
      </w:pPr>
    </w:p>
    <w:p w:rsidR="00FF10F6" w:rsidRPr="00366B61" w:rsidRDefault="00366B61" w:rsidP="00FF10F6">
      <w:pPr>
        <w:ind w:left="720" w:hanging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6</w:t>
      </w:r>
      <w:r w:rsidR="00FF10F6" w:rsidRPr="00366B61">
        <w:rPr>
          <w:rFonts w:ascii="Verdana" w:hAnsi="Verdana"/>
          <w:sz w:val="22"/>
          <w:szCs w:val="22"/>
          <w:lang w:val="en-GB"/>
        </w:rPr>
        <w:t>.</w:t>
      </w:r>
      <w:r w:rsidR="00FF10F6" w:rsidRPr="00366B61">
        <w:rPr>
          <w:rFonts w:ascii="Verdana" w:hAnsi="Verdana"/>
          <w:sz w:val="22"/>
          <w:szCs w:val="22"/>
          <w:lang w:val="en-GB"/>
        </w:rPr>
        <w:tab/>
        <w:t>The Premises Licence permits regulated entertainment for a maximum of 60 people da</w:t>
      </w:r>
      <w:r>
        <w:rPr>
          <w:rFonts w:ascii="Verdana" w:hAnsi="Verdana"/>
          <w:sz w:val="22"/>
          <w:szCs w:val="22"/>
          <w:lang w:val="en-GB"/>
        </w:rPr>
        <w:t>ily between the hours of 10:30 and 23:00</w:t>
      </w:r>
    </w:p>
    <w:p w:rsidR="00FF10F6" w:rsidRPr="00366B61" w:rsidRDefault="00FF10F6" w:rsidP="00FF10F6">
      <w:pPr>
        <w:ind w:left="720" w:hanging="720"/>
        <w:jc w:val="both"/>
        <w:rPr>
          <w:rFonts w:ascii="Verdana" w:hAnsi="Verdana"/>
          <w:sz w:val="22"/>
          <w:szCs w:val="22"/>
          <w:lang w:val="en-GB"/>
        </w:rPr>
      </w:pPr>
    </w:p>
    <w:p w:rsidR="00FF10F6" w:rsidRPr="00366B61" w:rsidRDefault="00366B61" w:rsidP="00FF10F6">
      <w:pPr>
        <w:ind w:left="720" w:hanging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7</w:t>
      </w:r>
      <w:r w:rsidR="00FF10F6" w:rsidRPr="00366B61">
        <w:rPr>
          <w:rFonts w:ascii="Verdana" w:hAnsi="Verdana"/>
          <w:sz w:val="22"/>
          <w:szCs w:val="22"/>
          <w:lang w:val="en-GB"/>
        </w:rPr>
        <w:t>.</w:t>
      </w:r>
      <w:r w:rsidR="00FF10F6" w:rsidRPr="00366B61">
        <w:rPr>
          <w:rFonts w:ascii="Verdana" w:hAnsi="Verdana"/>
          <w:sz w:val="22"/>
          <w:szCs w:val="22"/>
          <w:lang w:val="en-GB"/>
        </w:rPr>
        <w:tab/>
        <w:t xml:space="preserve">The Hall is not licensed for the sale of alcohol.  Alcohol may be consumed </w:t>
      </w:r>
      <w:r>
        <w:rPr>
          <w:rFonts w:ascii="Verdana" w:hAnsi="Verdana"/>
          <w:sz w:val="22"/>
          <w:szCs w:val="22"/>
          <w:lang w:val="en-GB"/>
        </w:rPr>
        <w:t>on the premises (but not within the grounds) for parties etc.</w:t>
      </w:r>
      <w:r w:rsidRPr="00366B61">
        <w:rPr>
          <w:rFonts w:ascii="Verdana" w:hAnsi="Verdana"/>
          <w:sz w:val="22"/>
          <w:szCs w:val="22"/>
          <w:lang w:val="en-GB"/>
        </w:rPr>
        <w:t>,</w:t>
      </w:r>
      <w:r w:rsidR="00FF10F6" w:rsidRPr="00366B61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 xml:space="preserve">but cannot </w:t>
      </w:r>
      <w:r w:rsidR="00FF10F6" w:rsidRPr="00366B61">
        <w:rPr>
          <w:rFonts w:ascii="Verdana" w:hAnsi="Verdana"/>
          <w:sz w:val="22"/>
          <w:szCs w:val="22"/>
          <w:lang w:val="en-GB"/>
        </w:rPr>
        <w:t>be sold.</w:t>
      </w:r>
      <w:r>
        <w:rPr>
          <w:rFonts w:ascii="Verdana" w:hAnsi="Verdana"/>
          <w:sz w:val="22"/>
          <w:szCs w:val="22"/>
          <w:lang w:val="en-GB"/>
        </w:rPr>
        <w:t xml:space="preserve">  </w:t>
      </w:r>
    </w:p>
    <w:p w:rsidR="00FF10F6" w:rsidRPr="00366B61" w:rsidRDefault="00FF10F6" w:rsidP="00FF10F6">
      <w:pPr>
        <w:ind w:left="720" w:hanging="720"/>
        <w:jc w:val="both"/>
        <w:rPr>
          <w:rFonts w:ascii="Verdana" w:hAnsi="Verdana"/>
          <w:sz w:val="22"/>
          <w:szCs w:val="22"/>
          <w:lang w:val="en-GB"/>
        </w:rPr>
      </w:pPr>
    </w:p>
    <w:p w:rsidR="00FF10F6" w:rsidRPr="00366B61" w:rsidRDefault="00366B61" w:rsidP="00366B61">
      <w:pPr>
        <w:ind w:left="720" w:hanging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8</w:t>
      </w:r>
      <w:r w:rsidR="00FF10F6" w:rsidRPr="00366B61">
        <w:rPr>
          <w:rFonts w:ascii="Verdana" w:hAnsi="Verdana"/>
          <w:sz w:val="22"/>
          <w:szCs w:val="22"/>
          <w:lang w:val="en-GB"/>
        </w:rPr>
        <w:t>.</w:t>
      </w:r>
      <w:r w:rsidR="00FF10F6" w:rsidRPr="00366B61">
        <w:rPr>
          <w:rFonts w:ascii="Verdana" w:hAnsi="Verdana"/>
          <w:sz w:val="22"/>
          <w:szCs w:val="22"/>
          <w:lang w:val="en-GB"/>
        </w:rPr>
        <w:tab/>
        <w:t>Hirers are respo</w:t>
      </w:r>
      <w:r w:rsidRPr="00366B61">
        <w:rPr>
          <w:rFonts w:ascii="Verdana" w:hAnsi="Verdana"/>
          <w:sz w:val="22"/>
          <w:szCs w:val="22"/>
          <w:lang w:val="en-GB"/>
        </w:rPr>
        <w:t xml:space="preserve">nsible for leaving the Hall and the John Clarke Room </w:t>
      </w:r>
      <w:r w:rsidR="00FF10F6" w:rsidRPr="00366B61">
        <w:rPr>
          <w:rFonts w:ascii="Verdana" w:hAnsi="Verdana"/>
          <w:sz w:val="22"/>
          <w:szCs w:val="22"/>
          <w:lang w:val="en-GB"/>
        </w:rPr>
        <w:t>in a clean and tidy condition.</w:t>
      </w:r>
      <w:r w:rsidRPr="00366B61">
        <w:rPr>
          <w:rFonts w:ascii="Verdana" w:hAnsi="Verdana"/>
          <w:sz w:val="22"/>
          <w:szCs w:val="22"/>
          <w:lang w:val="en-GB"/>
        </w:rPr>
        <w:t xml:space="preserve">  </w:t>
      </w:r>
      <w:r>
        <w:rPr>
          <w:rFonts w:ascii="Verdana" w:hAnsi="Verdana"/>
          <w:sz w:val="22"/>
          <w:szCs w:val="22"/>
          <w:lang w:val="en-GB"/>
        </w:rPr>
        <w:t>Rubbish should be recycled appropriately using the bins outside the back door.  If the bins are full, hirers must take their rubbish away with them.  There will be a charge of £5 per bag for any rubbish left at the site.</w:t>
      </w:r>
    </w:p>
    <w:p w:rsidR="00FF10F6" w:rsidRPr="00366B61" w:rsidRDefault="00FF10F6" w:rsidP="00FF10F6">
      <w:pPr>
        <w:rPr>
          <w:rFonts w:ascii="Verdana" w:hAnsi="Verdana"/>
          <w:sz w:val="22"/>
          <w:szCs w:val="22"/>
          <w:lang w:val="en-GB"/>
        </w:rPr>
      </w:pPr>
    </w:p>
    <w:p w:rsidR="00FF10F6" w:rsidRDefault="00366B61" w:rsidP="00FF10F6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9</w:t>
      </w:r>
      <w:r w:rsidR="00FF10F6" w:rsidRPr="00366B61">
        <w:rPr>
          <w:rFonts w:ascii="Verdana" w:hAnsi="Verdana"/>
          <w:sz w:val="22"/>
          <w:szCs w:val="22"/>
          <w:lang w:val="en-GB"/>
        </w:rPr>
        <w:t>.</w:t>
      </w:r>
      <w:r w:rsidR="00FF10F6" w:rsidRPr="00366B61">
        <w:rPr>
          <w:rFonts w:ascii="Verdana" w:hAnsi="Verdana"/>
          <w:sz w:val="22"/>
          <w:szCs w:val="22"/>
          <w:lang w:val="en-GB"/>
        </w:rPr>
        <w:tab/>
        <w:t>Hirers should arriv</w:t>
      </w:r>
      <w:r>
        <w:rPr>
          <w:rFonts w:ascii="Verdana" w:hAnsi="Verdana"/>
          <w:sz w:val="22"/>
          <w:szCs w:val="22"/>
          <w:lang w:val="en-GB"/>
        </w:rPr>
        <w:t>e and leave at the agreed times</w:t>
      </w:r>
    </w:p>
    <w:p w:rsidR="00366B61" w:rsidRDefault="00366B61" w:rsidP="00FF10F6">
      <w:pPr>
        <w:rPr>
          <w:rFonts w:ascii="Verdana" w:hAnsi="Verdana"/>
          <w:sz w:val="22"/>
          <w:szCs w:val="22"/>
          <w:lang w:val="en-GB"/>
        </w:rPr>
      </w:pPr>
    </w:p>
    <w:p w:rsidR="00366B61" w:rsidRDefault="00366B61" w:rsidP="003D01EB">
      <w:pPr>
        <w:ind w:left="720" w:hanging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10. </w:t>
      </w:r>
      <w:r>
        <w:rPr>
          <w:rFonts w:ascii="Verdana" w:hAnsi="Verdana"/>
          <w:sz w:val="22"/>
          <w:szCs w:val="22"/>
          <w:lang w:val="en-GB"/>
        </w:rPr>
        <w:tab/>
        <w:t>Hirers must ensure that all doors are closed and all lights switched off upon exiting the building</w:t>
      </w:r>
    </w:p>
    <w:p w:rsidR="00366B61" w:rsidRDefault="00366B61" w:rsidP="00FF10F6">
      <w:pPr>
        <w:rPr>
          <w:rFonts w:ascii="Verdana" w:hAnsi="Verdana"/>
          <w:sz w:val="22"/>
          <w:szCs w:val="22"/>
          <w:lang w:val="en-GB"/>
        </w:rPr>
      </w:pPr>
    </w:p>
    <w:p w:rsidR="00366B61" w:rsidRPr="00366B61" w:rsidRDefault="00366B61" w:rsidP="00366B61">
      <w:pPr>
        <w:ind w:left="720" w:hanging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11. </w:t>
      </w:r>
      <w:r>
        <w:rPr>
          <w:rFonts w:ascii="Verdana" w:hAnsi="Verdana"/>
          <w:sz w:val="22"/>
          <w:szCs w:val="22"/>
          <w:lang w:val="en-GB"/>
        </w:rPr>
        <w:tab/>
        <w:t>Smoking anywhere within the buildings and the grounds of Hale Chapel Hall is strictly not permitted</w:t>
      </w:r>
    </w:p>
    <w:p w:rsidR="00FF10F6" w:rsidRPr="00366B61" w:rsidRDefault="00FF10F6" w:rsidP="00FF10F6">
      <w:pPr>
        <w:rPr>
          <w:rFonts w:ascii="Verdana" w:hAnsi="Verdana"/>
          <w:sz w:val="22"/>
          <w:szCs w:val="22"/>
          <w:lang w:val="en-GB"/>
        </w:rPr>
      </w:pPr>
    </w:p>
    <w:p w:rsidR="00FF10F6" w:rsidRPr="00366B61" w:rsidRDefault="00366B61" w:rsidP="00FF10F6">
      <w:pPr>
        <w:ind w:left="720" w:hanging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12</w:t>
      </w:r>
      <w:r w:rsidR="00FF10F6" w:rsidRPr="00366B61">
        <w:rPr>
          <w:rFonts w:ascii="Verdana" w:hAnsi="Verdana"/>
          <w:sz w:val="22"/>
          <w:szCs w:val="22"/>
          <w:lang w:val="en-GB"/>
        </w:rPr>
        <w:t>.</w:t>
      </w:r>
      <w:r w:rsidR="00FF10F6" w:rsidRPr="00366B61">
        <w:rPr>
          <w:rFonts w:ascii="Verdana" w:hAnsi="Verdana"/>
          <w:sz w:val="22"/>
          <w:szCs w:val="22"/>
          <w:lang w:val="en-GB"/>
        </w:rPr>
        <w:tab/>
        <w:t>The Hale Chapel Executive Committee reserves the right to refuse, postpone or cancel a potential booking for any reason</w:t>
      </w:r>
      <w:r>
        <w:rPr>
          <w:rFonts w:ascii="Verdana" w:hAnsi="Verdana"/>
          <w:sz w:val="22"/>
          <w:szCs w:val="22"/>
          <w:lang w:val="en-GB"/>
        </w:rPr>
        <w:t>,</w:t>
      </w:r>
      <w:r w:rsidR="00FF10F6" w:rsidRPr="00366B61">
        <w:rPr>
          <w:rFonts w:ascii="Verdana" w:hAnsi="Verdana"/>
          <w:sz w:val="22"/>
          <w:szCs w:val="22"/>
          <w:lang w:val="en-GB"/>
        </w:rPr>
        <w:t xml:space="preserve"> at its discretion. </w:t>
      </w:r>
    </w:p>
    <w:p w:rsidR="00D90E93" w:rsidRPr="00366B61" w:rsidRDefault="00D90E93">
      <w:pPr>
        <w:rPr>
          <w:rFonts w:ascii="Verdana" w:hAnsi="Verdana"/>
          <w:sz w:val="22"/>
          <w:szCs w:val="22"/>
        </w:rPr>
      </w:pPr>
    </w:p>
    <w:sectPr w:rsidR="00D90E93" w:rsidRPr="00366B61" w:rsidSect="00FF10F6">
      <w:pgSz w:w="12240" w:h="15840"/>
      <w:pgMar w:top="1079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F6"/>
    <w:rsid w:val="000632DD"/>
    <w:rsid w:val="00126307"/>
    <w:rsid w:val="00366B61"/>
    <w:rsid w:val="003D01EB"/>
    <w:rsid w:val="004A3A7F"/>
    <w:rsid w:val="00556131"/>
    <w:rsid w:val="006C4770"/>
    <w:rsid w:val="00D90E93"/>
    <w:rsid w:val="00EB6745"/>
    <w:rsid w:val="00EB6782"/>
    <w:rsid w:val="00F64114"/>
    <w:rsid w:val="00FF10F6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0F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0F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 CHAPEL HALL &amp; JOHN CLARKE ROOM</vt:lpstr>
    </vt:vector>
  </TitlesOfParts>
  <Company> 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 CHAPEL HALL &amp; JOHN CLARKE ROOM</dc:title>
  <dc:subject/>
  <dc:creator>Margaret Taylor</dc:creator>
  <cp:keywords/>
  <dc:description/>
  <cp:lastModifiedBy>Chris Kupusarevic</cp:lastModifiedBy>
  <cp:revision>2</cp:revision>
  <cp:lastPrinted>2009-04-26T14:41:00Z</cp:lastPrinted>
  <dcterms:created xsi:type="dcterms:W3CDTF">2018-01-06T17:32:00Z</dcterms:created>
  <dcterms:modified xsi:type="dcterms:W3CDTF">2018-01-06T17:32:00Z</dcterms:modified>
</cp:coreProperties>
</file>